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AD3" w:rsidRDefault="002D7AD3" w:rsidP="002D7AD3">
      <w:pPr>
        <w:jc w:val="center"/>
      </w:pPr>
      <w:bookmarkStart w:id="0" w:name="_GoBack"/>
      <w:r>
        <w:t>Перечень документов, необходимых для предоставления муниципальной услуги.</w:t>
      </w:r>
    </w:p>
    <w:p w:rsidR="002D7AD3" w:rsidRDefault="002D7AD3" w:rsidP="002D7AD3">
      <w:pPr>
        <w:jc w:val="center"/>
      </w:pPr>
      <w:r>
        <w:t>Для предоставления муниципальной услуги заявителю необходимо предоставить специалисту ООП УСЗН администрации города, следующие документы:</w:t>
      </w:r>
    </w:p>
    <w:bookmarkEnd w:id="0"/>
    <w:p w:rsidR="002D7AD3" w:rsidRDefault="002D7AD3" w:rsidP="002D7AD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060"/>
        <w:gridCol w:w="2240"/>
        <w:gridCol w:w="3220"/>
      </w:tblGrid>
      <w:tr w:rsidR="002D7AD3" w:rsidTr="005414F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3" w:rsidRDefault="002D7AD3" w:rsidP="005414F4">
            <w:pPr>
              <w:pStyle w:val="a4"/>
              <w:jc w:val="center"/>
            </w:pPr>
            <w:r>
              <w:t>N </w:t>
            </w:r>
          </w:p>
          <w:p w:rsidR="002D7AD3" w:rsidRDefault="002D7AD3" w:rsidP="005414F4">
            <w:pPr>
              <w:pStyle w:val="a4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3" w:rsidRDefault="002D7AD3" w:rsidP="005414F4">
            <w:pPr>
              <w:pStyle w:val="a4"/>
              <w:jc w:val="center"/>
            </w:pPr>
            <w:r>
              <w:t>Наименование документа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3" w:rsidRDefault="002D7AD3" w:rsidP="005414F4">
            <w:pPr>
              <w:pStyle w:val="a4"/>
              <w:jc w:val="center"/>
            </w:pPr>
            <w:r>
              <w:t>Источник получения документов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AD3" w:rsidRDefault="002D7AD3" w:rsidP="005414F4">
            <w:pPr>
              <w:pStyle w:val="a4"/>
              <w:jc w:val="center"/>
            </w:pPr>
            <w:r>
              <w:t>Примечание</w:t>
            </w:r>
          </w:p>
        </w:tc>
      </w:tr>
      <w:tr w:rsidR="002D7AD3" w:rsidTr="005414F4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D7AD3" w:rsidRDefault="002D7AD3" w:rsidP="005414F4">
            <w:pPr>
              <w:pStyle w:val="a4"/>
              <w:jc w:val="center"/>
            </w:pPr>
            <w:r>
              <w:t>Документы, которые заявитель должен представить самостоятельно</w:t>
            </w:r>
          </w:p>
        </w:tc>
      </w:tr>
      <w:tr w:rsidR="002D7AD3" w:rsidTr="005414F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3" w:rsidRDefault="002D7AD3" w:rsidP="005414F4">
            <w:pPr>
              <w:pStyle w:val="a4"/>
              <w:jc w:val="center"/>
            </w:pPr>
            <w:r>
              <w:t>1.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3" w:rsidRDefault="002D7AD3" w:rsidP="005414F4">
            <w:pPr>
              <w:pStyle w:val="a4"/>
              <w:jc w:val="center"/>
            </w:pPr>
            <w:r>
              <w:t>Заявление несовершеннолетней (его), достигшей (</w:t>
            </w:r>
            <w:proofErr w:type="spellStart"/>
            <w:r>
              <w:t>го</w:t>
            </w:r>
            <w:proofErr w:type="spellEnd"/>
            <w:r>
              <w:t>) возраста 16 лет, о разрешении на вступление в брак (</w:t>
            </w:r>
            <w:hyperlink w:anchor="sub_11" w:history="1">
              <w:r>
                <w:rPr>
                  <w:rStyle w:val="a3"/>
                </w:rPr>
                <w:t>Приложение N 1</w:t>
              </w:r>
            </w:hyperlink>
            <w:r>
              <w:t xml:space="preserve"> к Административному регламенту)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3" w:rsidRDefault="002D7AD3" w:rsidP="005414F4">
            <w:pPr>
              <w:pStyle w:val="a4"/>
              <w:jc w:val="center"/>
            </w:pPr>
            <w:r>
              <w:t xml:space="preserve">ООП УСЗН (г. Магнитогорск, пр. Ленина, д. 86, </w:t>
            </w:r>
            <w:proofErr w:type="spellStart"/>
            <w:r>
              <w:t>каб</w:t>
            </w:r>
            <w:proofErr w:type="spellEnd"/>
            <w:r>
              <w:t>. N 3 тел. 26- 48-88).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AD3" w:rsidRDefault="002D7AD3" w:rsidP="005414F4">
            <w:pPr>
              <w:pStyle w:val="a4"/>
              <w:jc w:val="center"/>
            </w:pPr>
            <w:r>
              <w:t>Заявление может быть заполнено от руки или машинописным способом, распечатано посредством электронных печатающих устройств. Заявление оформляется лично.</w:t>
            </w:r>
          </w:p>
        </w:tc>
      </w:tr>
      <w:tr w:rsidR="002D7AD3" w:rsidTr="005414F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3" w:rsidRDefault="002D7AD3" w:rsidP="005414F4">
            <w:pPr>
              <w:pStyle w:val="a4"/>
              <w:jc w:val="center"/>
            </w:pPr>
            <w:r>
              <w:t>2.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3" w:rsidRDefault="002D7AD3" w:rsidP="005414F4">
            <w:pPr>
              <w:pStyle w:val="a4"/>
              <w:jc w:val="center"/>
            </w:pPr>
            <w:r>
              <w:t>Заявление гражданина, с которым несовершеннолетняя (</w:t>
            </w:r>
            <w:proofErr w:type="spellStart"/>
            <w:r>
              <w:t>ий</w:t>
            </w:r>
            <w:proofErr w:type="spellEnd"/>
            <w:r>
              <w:t>) желает заключить брак (</w:t>
            </w:r>
            <w:hyperlink w:anchor="sub_12" w:history="1">
              <w:r>
                <w:rPr>
                  <w:rStyle w:val="a3"/>
                </w:rPr>
                <w:t>Приложение N 2</w:t>
              </w:r>
            </w:hyperlink>
            <w:r>
              <w:t xml:space="preserve"> к Административному регламенту)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3" w:rsidRDefault="002D7AD3" w:rsidP="005414F4">
            <w:pPr>
              <w:pStyle w:val="a4"/>
              <w:jc w:val="center"/>
            </w:pPr>
            <w:r>
              <w:t xml:space="preserve">ООП УСЗН (г. Магнитогорск, пр. Ленина, д. 86, </w:t>
            </w:r>
            <w:proofErr w:type="spellStart"/>
            <w:r>
              <w:t>каб</w:t>
            </w:r>
            <w:proofErr w:type="spellEnd"/>
            <w:r>
              <w:t>. N 3 тел. 26- 48-88).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AD3" w:rsidRDefault="002D7AD3" w:rsidP="005414F4">
            <w:pPr>
              <w:pStyle w:val="a4"/>
              <w:jc w:val="center"/>
            </w:pPr>
            <w:r>
              <w:t>Заявление может быть заполнено от руки или машинописным способом, распечатано посредством электронных печатающих устройств. Заявление оформляется лично</w:t>
            </w:r>
          </w:p>
        </w:tc>
      </w:tr>
      <w:tr w:rsidR="002D7AD3" w:rsidTr="005414F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3" w:rsidRDefault="002D7AD3" w:rsidP="005414F4">
            <w:pPr>
              <w:pStyle w:val="a4"/>
              <w:jc w:val="center"/>
            </w:pPr>
            <w:r>
              <w:t>3.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3" w:rsidRDefault="002D7AD3" w:rsidP="005414F4">
            <w:pPr>
              <w:pStyle w:val="a4"/>
              <w:jc w:val="center"/>
            </w:pPr>
            <w:r>
              <w:t>Документы, удостоверяющие личность несовершеннолетнего и гражданина, с которым несовершеннолетний желает заключить брак (оригинал)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3" w:rsidRDefault="002D7AD3" w:rsidP="005414F4">
            <w:pPr>
              <w:pStyle w:val="a4"/>
              <w:jc w:val="center"/>
            </w:pPr>
            <w:r>
              <w:t>УМВД России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AD3" w:rsidRDefault="002D7AD3" w:rsidP="005414F4">
            <w:pPr>
              <w:pStyle w:val="a4"/>
              <w:jc w:val="center"/>
            </w:pPr>
            <w:r>
              <w:t>Предоставляется заявителем самостоятельно</w:t>
            </w:r>
          </w:p>
        </w:tc>
      </w:tr>
      <w:tr w:rsidR="002D7AD3" w:rsidTr="005414F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3" w:rsidRDefault="002D7AD3" w:rsidP="005414F4">
            <w:pPr>
              <w:pStyle w:val="a4"/>
              <w:jc w:val="center"/>
            </w:pPr>
            <w:r>
              <w:t>4.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3" w:rsidRDefault="002D7AD3" w:rsidP="005414F4">
            <w:pPr>
              <w:pStyle w:val="a4"/>
              <w:jc w:val="center"/>
            </w:pPr>
            <w:r>
              <w:t>Медицинская справка из медицинского учреждения о беременности (оригинал для приобщения к делу)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3" w:rsidRDefault="002D7AD3" w:rsidP="005414F4">
            <w:pPr>
              <w:pStyle w:val="a4"/>
              <w:jc w:val="center"/>
            </w:pPr>
            <w:r>
              <w:t>Медицинское учреждение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AD3" w:rsidRDefault="002D7AD3" w:rsidP="005414F4">
            <w:pPr>
              <w:pStyle w:val="a4"/>
              <w:jc w:val="center"/>
            </w:pPr>
            <w:r>
              <w:t>Предоставляется заявителем самостоятельно, справка должна быть выдана не более 1 месяца до дня обращения</w:t>
            </w:r>
          </w:p>
        </w:tc>
      </w:tr>
      <w:tr w:rsidR="002D7AD3" w:rsidTr="005414F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3" w:rsidRDefault="002D7AD3" w:rsidP="005414F4">
            <w:pPr>
              <w:pStyle w:val="a4"/>
              <w:jc w:val="center"/>
            </w:pPr>
            <w:r>
              <w:t>5.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3" w:rsidRDefault="002D7AD3" w:rsidP="005414F4">
            <w:pPr>
              <w:pStyle w:val="a4"/>
              <w:jc w:val="center"/>
            </w:pPr>
            <w:r>
              <w:t>Документ, подтверждающий рождение ребенка (медицинская справка о рождении ребенка из родильного дома; документ о рождении, который выдал частнопрактикующий врач при родах вне медицинской организации; заявление гражданина, присутствовавшего во время рождения ребенка (если новорожденный появился на свет вне медицинской организации и без участия врачей); (если государственная регистрация рождения ребенка на момент обращения не произведена) (оригинала)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3" w:rsidRDefault="002D7AD3" w:rsidP="005414F4">
            <w:pPr>
              <w:pStyle w:val="a4"/>
              <w:jc w:val="center"/>
            </w:pPr>
            <w:r>
              <w:t>Медицинское учреждение.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AD3" w:rsidRDefault="002D7AD3" w:rsidP="005414F4">
            <w:pPr>
              <w:pStyle w:val="a4"/>
              <w:jc w:val="center"/>
            </w:pPr>
            <w:r>
              <w:t>Предоставляется заявителем самостоятельно.</w:t>
            </w:r>
          </w:p>
        </w:tc>
      </w:tr>
      <w:tr w:rsidR="002D7AD3" w:rsidTr="005414F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3" w:rsidRDefault="002D7AD3" w:rsidP="005414F4">
            <w:pPr>
              <w:pStyle w:val="a4"/>
              <w:jc w:val="center"/>
            </w:pPr>
            <w:r>
              <w:t>6.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3" w:rsidRDefault="002D7AD3" w:rsidP="005414F4">
            <w:pPr>
              <w:pStyle w:val="a4"/>
              <w:jc w:val="center"/>
            </w:pPr>
            <w:proofErr w:type="gramStart"/>
            <w:r>
              <w:t>документ</w:t>
            </w:r>
            <w:proofErr w:type="gramEnd"/>
            <w:r>
              <w:t>, подтверждающий непосредственную угрозу жизни одной из сторон.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3" w:rsidRDefault="002D7AD3" w:rsidP="005414F4">
            <w:pPr>
              <w:pStyle w:val="a4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AD3" w:rsidRDefault="002D7AD3" w:rsidP="005414F4">
            <w:pPr>
              <w:pStyle w:val="a4"/>
              <w:jc w:val="center"/>
            </w:pPr>
            <w:r>
              <w:t>Предоставляется заявителем самостоятельно.</w:t>
            </w:r>
          </w:p>
        </w:tc>
      </w:tr>
      <w:tr w:rsidR="002D7AD3" w:rsidTr="005414F4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D7AD3" w:rsidRDefault="002D7AD3" w:rsidP="005414F4">
            <w:pPr>
              <w:pStyle w:val="a4"/>
              <w:jc w:val="center"/>
            </w:pPr>
            <w:r>
              <w:lastRenderedPageBreak/>
              <w:t>Документы, которые заявитель вправе представить самостоятельно, так как они подлежат представлению в рамках межведомственного информационного взаимодействия</w:t>
            </w:r>
          </w:p>
        </w:tc>
      </w:tr>
      <w:tr w:rsidR="002D7AD3" w:rsidTr="005414F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3" w:rsidRDefault="002D7AD3" w:rsidP="005414F4">
            <w:pPr>
              <w:pStyle w:val="a4"/>
              <w:jc w:val="center"/>
            </w:pPr>
            <w:r>
              <w:t>7.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3" w:rsidRDefault="002D7AD3" w:rsidP="005414F4">
            <w:pPr>
              <w:pStyle w:val="a4"/>
              <w:jc w:val="center"/>
            </w:pPr>
            <w:r>
              <w:t>Свидетельство о рождении ребенка, рожденного у несовершеннолетнего лица, снижающего брачный возраст.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3" w:rsidRDefault="002D7AD3" w:rsidP="005414F4">
            <w:pPr>
              <w:pStyle w:val="a4"/>
              <w:jc w:val="center"/>
            </w:pPr>
            <w:r>
              <w:t>Органы ЗАГС.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AD3" w:rsidRDefault="002D7AD3" w:rsidP="005414F4">
            <w:pPr>
              <w:pStyle w:val="a4"/>
              <w:jc w:val="center"/>
            </w:pPr>
            <w:r>
              <w:t>Предоставляется заявителем по собственной инициативе либо такие сведения запрашиваются в рамках межведомственного информационного взаимодействия специалистом ООП УСЗН.</w:t>
            </w:r>
          </w:p>
        </w:tc>
      </w:tr>
    </w:tbl>
    <w:p w:rsidR="002D7AD3" w:rsidRDefault="002D7AD3" w:rsidP="002D7AD3"/>
    <w:p w:rsidR="002D7AD3" w:rsidRDefault="002D7AD3" w:rsidP="002D7AD3">
      <w:r>
        <w:t xml:space="preserve">Документы, необходимые для получения муниципальной услуги, должны быть предоставлены как в подлинниках, так и в копиях. Специалист </w:t>
      </w:r>
      <w:proofErr w:type="spellStart"/>
      <w:r>
        <w:t>ООиП</w:t>
      </w:r>
      <w:proofErr w:type="spellEnd"/>
      <w:r>
        <w:t xml:space="preserve"> УСЗН администрации города заверяет в установленном порядке копии представленных документов, оригиналы которых возвращаются заявителю.</w:t>
      </w:r>
    </w:p>
    <w:p w:rsidR="00594A7B" w:rsidRDefault="00594A7B"/>
    <w:sectPr w:rsidR="00594A7B" w:rsidSect="002D7AD3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AD3"/>
    <w:rsid w:val="002D7AD3"/>
    <w:rsid w:val="0059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FEB5-1DBC-45FE-8A2E-81FBF76B1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AD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D7AD3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2D7AD3"/>
    <w:p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gojina</dc:creator>
  <cp:keywords/>
  <dc:description/>
  <cp:lastModifiedBy>gojina</cp:lastModifiedBy>
  <cp:revision>1</cp:revision>
  <dcterms:created xsi:type="dcterms:W3CDTF">2022-11-28T05:04:00Z</dcterms:created>
  <dcterms:modified xsi:type="dcterms:W3CDTF">2022-11-28T05:04:00Z</dcterms:modified>
</cp:coreProperties>
</file>